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5"/>
        <w:gridCol w:w="2950"/>
        <w:gridCol w:w="5663"/>
      </w:tblGrid>
      <w:tr w:rsidR="00A10732" w:rsidTr="00A10732">
        <w:tc>
          <w:tcPr>
            <w:tcW w:w="675" w:type="dxa"/>
          </w:tcPr>
          <w:p w:rsidR="00A10732" w:rsidRDefault="00A10732">
            <w:r>
              <w:t>1.</w:t>
            </w:r>
          </w:p>
        </w:tc>
        <w:tc>
          <w:tcPr>
            <w:tcW w:w="2950" w:type="dxa"/>
          </w:tcPr>
          <w:p w:rsidR="00A10732" w:rsidRDefault="00A10732">
            <w:r>
              <w:t>Název:</w:t>
            </w:r>
          </w:p>
        </w:tc>
        <w:tc>
          <w:tcPr>
            <w:tcW w:w="5663" w:type="dxa"/>
          </w:tcPr>
          <w:p w:rsidR="00A10732" w:rsidRDefault="00A10732"/>
          <w:p w:rsidR="00A10732" w:rsidRDefault="00A10732"/>
          <w:p w:rsidR="00A10732" w:rsidRDefault="007D65AA">
            <w:r>
              <w:t xml:space="preserve">Výzva k podání cenové nabídky na služby </w:t>
            </w:r>
            <w:proofErr w:type="gramStart"/>
            <w:r>
              <w:t>PD  propojení</w:t>
            </w:r>
            <w:proofErr w:type="gramEnd"/>
            <w:r>
              <w:t xml:space="preserve"> </w:t>
            </w:r>
            <w:proofErr w:type="spellStart"/>
            <w:r>
              <w:t>Kirilovové</w:t>
            </w:r>
            <w:proofErr w:type="spellEnd"/>
            <w:r>
              <w:t xml:space="preserve"> - Místecké</w:t>
            </w:r>
          </w:p>
          <w:p w:rsidR="00A10732" w:rsidRDefault="00A10732"/>
          <w:p w:rsidR="00A10732" w:rsidRDefault="00A10732"/>
        </w:tc>
      </w:tr>
      <w:tr w:rsidR="00A10732" w:rsidTr="00A10732">
        <w:tc>
          <w:tcPr>
            <w:tcW w:w="675" w:type="dxa"/>
          </w:tcPr>
          <w:p w:rsidR="00A10732" w:rsidRDefault="00A10732">
            <w:r>
              <w:t>2.</w:t>
            </w:r>
          </w:p>
        </w:tc>
        <w:tc>
          <w:tcPr>
            <w:tcW w:w="2950" w:type="dxa"/>
          </w:tcPr>
          <w:p w:rsidR="00A10732" w:rsidRDefault="00A10732">
            <w:r>
              <w:t>Předkládá:</w:t>
            </w:r>
          </w:p>
        </w:tc>
        <w:tc>
          <w:tcPr>
            <w:tcW w:w="5663" w:type="dxa"/>
          </w:tcPr>
          <w:p w:rsidR="00A10732" w:rsidRDefault="00A10732"/>
          <w:p w:rsidR="00A10732" w:rsidRDefault="00D44E2A">
            <w:r>
              <w:t>Ing. Zdeněk Bělík</w:t>
            </w:r>
            <w:bookmarkStart w:id="0" w:name="_GoBack"/>
            <w:bookmarkEnd w:id="0"/>
          </w:p>
          <w:p w:rsidR="00A10732" w:rsidRDefault="00A10732"/>
        </w:tc>
      </w:tr>
      <w:tr w:rsidR="00A10732" w:rsidTr="00A10732">
        <w:tc>
          <w:tcPr>
            <w:tcW w:w="675" w:type="dxa"/>
          </w:tcPr>
          <w:p w:rsidR="00A10732" w:rsidRDefault="00A10732">
            <w:r>
              <w:t>3.</w:t>
            </w:r>
          </w:p>
        </w:tc>
        <w:tc>
          <w:tcPr>
            <w:tcW w:w="2950" w:type="dxa"/>
          </w:tcPr>
          <w:p w:rsidR="00A10732" w:rsidRDefault="00A10732">
            <w:r>
              <w:t>Přizvaní hosté:</w:t>
            </w:r>
          </w:p>
          <w:p w:rsidR="00A10732" w:rsidRDefault="00A10732"/>
          <w:p w:rsidR="00A10732" w:rsidRDefault="00A10732"/>
        </w:tc>
        <w:tc>
          <w:tcPr>
            <w:tcW w:w="5663" w:type="dxa"/>
          </w:tcPr>
          <w:p w:rsidR="00A10732" w:rsidRDefault="00D44E2A">
            <w:r>
              <w:t>x</w:t>
            </w:r>
          </w:p>
        </w:tc>
      </w:tr>
      <w:tr w:rsidR="00A10732" w:rsidTr="00A10732">
        <w:tc>
          <w:tcPr>
            <w:tcW w:w="675" w:type="dxa"/>
          </w:tcPr>
          <w:p w:rsidR="00A10732" w:rsidRDefault="00A10732">
            <w:r>
              <w:t>4.</w:t>
            </w:r>
          </w:p>
        </w:tc>
        <w:tc>
          <w:tcPr>
            <w:tcW w:w="2950" w:type="dxa"/>
          </w:tcPr>
          <w:p w:rsidR="00A10732" w:rsidRDefault="00D44E2A">
            <w:r>
              <w:t xml:space="preserve">Návrh </w:t>
            </w:r>
            <w:r w:rsidR="00A10732">
              <w:t>usnesení:</w:t>
            </w:r>
          </w:p>
        </w:tc>
        <w:tc>
          <w:tcPr>
            <w:tcW w:w="5663" w:type="dxa"/>
          </w:tcPr>
          <w:p w:rsidR="00A10732" w:rsidRDefault="00D44E2A">
            <w:r>
              <w:t xml:space="preserve">Rada města schválila </w:t>
            </w:r>
            <w:proofErr w:type="spellStart"/>
            <w:r>
              <w:t>xx</w:t>
            </w:r>
            <w:proofErr w:type="spellEnd"/>
            <w:r>
              <w:t xml:space="preserve"> hlasy</w:t>
            </w:r>
            <w:r w:rsidR="007D65AA">
              <w:t xml:space="preserve"> zveřejnění výzvy na podání nejvýhodnější nabídky na </w:t>
            </w:r>
            <w:proofErr w:type="gramStart"/>
            <w:r w:rsidR="007D65AA">
              <w:t>zpracování  PD</w:t>
            </w:r>
            <w:proofErr w:type="gramEnd"/>
            <w:r w:rsidR="007D65AA">
              <w:t xml:space="preserve"> propojení a zasíťování pozemků </w:t>
            </w:r>
            <w:proofErr w:type="spellStart"/>
            <w:r w:rsidR="007D65AA">
              <w:t>Kirilovové</w:t>
            </w:r>
            <w:proofErr w:type="spellEnd"/>
            <w:r w:rsidR="007D65AA">
              <w:t xml:space="preserve"> - Místecké </w:t>
            </w:r>
            <w:r>
              <w:t>.</w:t>
            </w:r>
          </w:p>
          <w:p w:rsidR="00A10732" w:rsidRDefault="00A10732"/>
          <w:p w:rsidR="00A10732" w:rsidRDefault="00A10732"/>
        </w:tc>
      </w:tr>
      <w:tr w:rsidR="00A10732" w:rsidTr="00A10732">
        <w:tc>
          <w:tcPr>
            <w:tcW w:w="675" w:type="dxa"/>
          </w:tcPr>
          <w:p w:rsidR="00A10732" w:rsidRDefault="00A10732">
            <w:r>
              <w:t>5.</w:t>
            </w:r>
          </w:p>
        </w:tc>
        <w:tc>
          <w:tcPr>
            <w:tcW w:w="2950" w:type="dxa"/>
          </w:tcPr>
          <w:p w:rsidR="00A10732" w:rsidRDefault="00A10732">
            <w:r>
              <w:t>Termín plnění:</w:t>
            </w:r>
          </w:p>
          <w:p w:rsidR="00A10732" w:rsidRDefault="00A10732"/>
        </w:tc>
        <w:tc>
          <w:tcPr>
            <w:tcW w:w="5663" w:type="dxa"/>
          </w:tcPr>
          <w:p w:rsidR="00A10732" w:rsidRDefault="00A0346E" w:rsidP="00B26FAD">
            <w:proofErr w:type="gramStart"/>
            <w:r>
              <w:t>8.12</w:t>
            </w:r>
            <w:r w:rsidR="00D44E2A">
              <w:t>.2016</w:t>
            </w:r>
            <w:proofErr w:type="gramEnd"/>
          </w:p>
        </w:tc>
      </w:tr>
      <w:tr w:rsidR="00A10732" w:rsidTr="00A10732">
        <w:tc>
          <w:tcPr>
            <w:tcW w:w="675" w:type="dxa"/>
          </w:tcPr>
          <w:p w:rsidR="00A10732" w:rsidRDefault="00A10732">
            <w:r>
              <w:t>6.</w:t>
            </w:r>
          </w:p>
        </w:tc>
        <w:tc>
          <w:tcPr>
            <w:tcW w:w="2950" w:type="dxa"/>
          </w:tcPr>
          <w:p w:rsidR="00A10732" w:rsidRDefault="00A10732">
            <w:r>
              <w:t>Odpovědný:</w:t>
            </w:r>
          </w:p>
          <w:p w:rsidR="00A10732" w:rsidRDefault="00A10732"/>
        </w:tc>
        <w:tc>
          <w:tcPr>
            <w:tcW w:w="5663" w:type="dxa"/>
          </w:tcPr>
          <w:p w:rsidR="00A10732" w:rsidRDefault="007D65AA" w:rsidP="00B26FAD">
            <w:r>
              <w:t>s</w:t>
            </w:r>
            <w:r w:rsidR="008E2F1F">
              <w:t>tarosta města</w:t>
            </w:r>
          </w:p>
        </w:tc>
      </w:tr>
      <w:tr w:rsidR="00A10732" w:rsidTr="00A10732">
        <w:tc>
          <w:tcPr>
            <w:tcW w:w="675" w:type="dxa"/>
          </w:tcPr>
          <w:p w:rsidR="00A10732" w:rsidRDefault="00A10732">
            <w:r>
              <w:t>7.</w:t>
            </w:r>
          </w:p>
        </w:tc>
        <w:tc>
          <w:tcPr>
            <w:tcW w:w="2950" w:type="dxa"/>
          </w:tcPr>
          <w:p w:rsidR="00A10732" w:rsidRDefault="00A10732">
            <w:r>
              <w:t>Důvodová zpráva:</w:t>
            </w:r>
          </w:p>
        </w:tc>
        <w:tc>
          <w:tcPr>
            <w:tcW w:w="5663" w:type="dxa"/>
          </w:tcPr>
          <w:p w:rsidR="00A10732" w:rsidRDefault="00A10732"/>
          <w:p w:rsidR="00A10732" w:rsidRDefault="007D65AA">
            <w:r>
              <w:t>Jedná se o investiční akci města v následujících letech, PD je vstupním materiálem řešení lokality.</w:t>
            </w:r>
          </w:p>
          <w:p w:rsidR="00A10732" w:rsidRDefault="00A10732"/>
        </w:tc>
      </w:tr>
      <w:tr w:rsidR="00A10732" w:rsidTr="00A10732">
        <w:tc>
          <w:tcPr>
            <w:tcW w:w="675" w:type="dxa"/>
          </w:tcPr>
          <w:p w:rsidR="00A10732" w:rsidRDefault="00A10732">
            <w:r>
              <w:t>8.</w:t>
            </w:r>
          </w:p>
        </w:tc>
        <w:tc>
          <w:tcPr>
            <w:tcW w:w="2950" w:type="dxa"/>
          </w:tcPr>
          <w:p w:rsidR="00A10732" w:rsidRDefault="00A10732">
            <w:r>
              <w:t>Přílohy:</w:t>
            </w:r>
          </w:p>
          <w:p w:rsidR="00A10732" w:rsidRDefault="00A10732"/>
        </w:tc>
        <w:tc>
          <w:tcPr>
            <w:tcW w:w="5663" w:type="dxa"/>
          </w:tcPr>
          <w:p w:rsidR="00A10732" w:rsidRDefault="00A10732"/>
          <w:p w:rsidR="00A10732" w:rsidRDefault="007D65AA">
            <w:r>
              <w:t>Výzva + popis požadavků</w:t>
            </w:r>
          </w:p>
          <w:p w:rsidR="00A10732" w:rsidRDefault="00A10732"/>
        </w:tc>
      </w:tr>
      <w:tr w:rsidR="00A10732" w:rsidTr="00A10732">
        <w:tc>
          <w:tcPr>
            <w:tcW w:w="675" w:type="dxa"/>
          </w:tcPr>
          <w:p w:rsidR="00A10732" w:rsidRDefault="00A10732">
            <w:r>
              <w:t>9.</w:t>
            </w:r>
          </w:p>
        </w:tc>
        <w:tc>
          <w:tcPr>
            <w:tcW w:w="2950" w:type="dxa"/>
          </w:tcPr>
          <w:p w:rsidR="00A10732" w:rsidRDefault="00A10732">
            <w:r>
              <w:t>Materiál doručen na podatelnu dne:</w:t>
            </w:r>
          </w:p>
        </w:tc>
        <w:tc>
          <w:tcPr>
            <w:tcW w:w="5663" w:type="dxa"/>
          </w:tcPr>
          <w:p w:rsidR="00A10732" w:rsidRDefault="00A0346E">
            <w:proofErr w:type="gramStart"/>
            <w:r>
              <w:t>7.12</w:t>
            </w:r>
            <w:r w:rsidR="00D44E2A">
              <w:t>.2016</w:t>
            </w:r>
            <w:proofErr w:type="gramEnd"/>
          </w:p>
        </w:tc>
      </w:tr>
      <w:tr w:rsidR="00A10732" w:rsidTr="00A10732">
        <w:tc>
          <w:tcPr>
            <w:tcW w:w="675" w:type="dxa"/>
          </w:tcPr>
          <w:p w:rsidR="00A10732" w:rsidRDefault="00A10732" w:rsidP="00A10732">
            <w:r>
              <w:t>10.</w:t>
            </w:r>
          </w:p>
        </w:tc>
        <w:tc>
          <w:tcPr>
            <w:tcW w:w="2950" w:type="dxa"/>
          </w:tcPr>
          <w:p w:rsidR="00A10732" w:rsidRDefault="00A10732" w:rsidP="00A10732">
            <w:r>
              <w:t xml:space="preserve">Materiál bude zařazen do </w:t>
            </w:r>
            <w:proofErr w:type="gramStart"/>
            <w:r>
              <w:t>programu  pod</w:t>
            </w:r>
            <w:proofErr w:type="gramEnd"/>
            <w:r>
              <w:t xml:space="preserve"> bodem:</w:t>
            </w:r>
          </w:p>
        </w:tc>
        <w:tc>
          <w:tcPr>
            <w:tcW w:w="5663" w:type="dxa"/>
          </w:tcPr>
          <w:p w:rsidR="00A10732" w:rsidRDefault="00A0346E">
            <w:proofErr w:type="gramStart"/>
            <w:r>
              <w:t>7.12</w:t>
            </w:r>
            <w:r w:rsidR="007D65AA">
              <w:t>.2016</w:t>
            </w:r>
            <w:proofErr w:type="gramEnd"/>
          </w:p>
        </w:tc>
      </w:tr>
    </w:tbl>
    <w:p w:rsidR="00A10732" w:rsidRDefault="00B2736A">
      <w:r>
        <w:t xml:space="preserve">Posledním termínem pro doručení kompletního materiálu k projednání  je  12.00 </w:t>
      </w:r>
      <w:proofErr w:type="gramStart"/>
      <w:r>
        <w:t>hodina , tři</w:t>
      </w:r>
      <w:proofErr w:type="gramEnd"/>
      <w:r>
        <w:t xml:space="preserve"> pracovní dny přede dnem jednání Rady. </w:t>
      </w:r>
      <w:r w:rsidR="00A10732">
        <w:t>Kompletně vyplněný formulář v bodech 1. až 6.</w:t>
      </w:r>
      <w:r>
        <w:t xml:space="preserve">  vč. příloh předkladatel doručí v tiskové </w:t>
      </w:r>
      <w:proofErr w:type="gramStart"/>
      <w:r>
        <w:t>podobě , nebo</w:t>
      </w:r>
      <w:proofErr w:type="gramEnd"/>
      <w:r>
        <w:t xml:space="preserve"> doručí elektronickou poštou. </w:t>
      </w:r>
    </w:p>
    <w:p w:rsidR="00B2736A" w:rsidRDefault="00B2736A">
      <w:r>
        <w:t xml:space="preserve"> Materiál nebude projednán bez příto</w:t>
      </w:r>
      <w:r w:rsidR="00A10732">
        <w:t>mnosti předkladatele případně ji</w:t>
      </w:r>
      <w:r>
        <w:t>m pověřeného zástupce.</w:t>
      </w:r>
    </w:p>
    <w:sectPr w:rsidR="00B273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EBE" w:rsidRDefault="00482EBE" w:rsidP="007D7DB0">
      <w:pPr>
        <w:spacing w:after="0" w:line="240" w:lineRule="auto"/>
      </w:pPr>
      <w:r>
        <w:separator/>
      </w:r>
    </w:p>
  </w:endnote>
  <w:endnote w:type="continuationSeparator" w:id="0">
    <w:p w:rsidR="00482EBE" w:rsidRDefault="00482EBE" w:rsidP="007D7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EBE" w:rsidRDefault="00482EBE" w:rsidP="007D7DB0">
      <w:pPr>
        <w:spacing w:after="0" w:line="240" w:lineRule="auto"/>
      </w:pPr>
      <w:r>
        <w:separator/>
      </w:r>
    </w:p>
  </w:footnote>
  <w:footnote w:type="continuationSeparator" w:id="0">
    <w:p w:rsidR="00482EBE" w:rsidRDefault="00482EBE" w:rsidP="007D7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Název"/>
      <w:id w:val="77738743"/>
      <w:placeholder>
        <w:docPart w:val="8FD344A353784B368CD21542F0A5AFF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D7DB0" w:rsidRDefault="007D7DB0" w:rsidP="00A0346E">
        <w:pPr>
          <w:pStyle w:val="Zhlav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Materiál pro jednání Rady města </w:t>
        </w:r>
        <w:proofErr w:type="gramStart"/>
        <w:r>
          <w:rPr>
            <w:rFonts w:asciiTheme="majorHAnsi" w:eastAsiaTheme="majorEastAsia" w:hAnsiTheme="majorHAnsi" w:cstheme="majorBidi"/>
            <w:sz w:val="32"/>
            <w:szCs w:val="32"/>
          </w:rPr>
          <w:t>Paskov</w:t>
        </w:r>
        <w:r w:rsidR="008E2F1F">
          <w:rPr>
            <w:rFonts w:asciiTheme="majorHAnsi" w:eastAsiaTheme="majorEastAsia" w:hAnsiTheme="majorHAnsi" w:cstheme="majorBidi"/>
            <w:sz w:val="32"/>
            <w:szCs w:val="32"/>
          </w:rPr>
          <w:t xml:space="preserve">  č.</w:t>
        </w:r>
        <w:proofErr w:type="gramEnd"/>
        <w:r w:rsidR="008E2F1F">
          <w:rPr>
            <w:rFonts w:asciiTheme="majorHAnsi" w:eastAsiaTheme="majorEastAsia" w:hAnsiTheme="majorHAnsi" w:cstheme="majorBidi"/>
            <w:sz w:val="32"/>
            <w:szCs w:val="32"/>
          </w:rPr>
          <w:t xml:space="preserve">       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dne:</w:t>
        </w:r>
        <w:r w:rsidR="00A0346E"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proofErr w:type="gramStart"/>
        <w:r w:rsidR="00A0346E">
          <w:rPr>
            <w:rFonts w:asciiTheme="majorHAnsi" w:eastAsiaTheme="majorEastAsia" w:hAnsiTheme="majorHAnsi" w:cstheme="majorBidi"/>
            <w:sz w:val="32"/>
            <w:szCs w:val="32"/>
          </w:rPr>
          <w:t>7.12</w:t>
        </w:r>
        <w:r w:rsidR="008E2F1F">
          <w:rPr>
            <w:rFonts w:asciiTheme="majorHAnsi" w:eastAsiaTheme="majorEastAsia" w:hAnsiTheme="majorHAnsi" w:cstheme="majorBidi"/>
            <w:sz w:val="32"/>
            <w:szCs w:val="32"/>
          </w:rPr>
          <w:t>.2016</w:t>
        </w:r>
        <w:proofErr w:type="gramEnd"/>
      </w:p>
    </w:sdtContent>
  </w:sdt>
  <w:p w:rsidR="007D7DB0" w:rsidRDefault="007D7DB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DB0"/>
    <w:rsid w:val="000228C7"/>
    <w:rsid w:val="000A281B"/>
    <w:rsid w:val="001D3016"/>
    <w:rsid w:val="00482EBE"/>
    <w:rsid w:val="006102E9"/>
    <w:rsid w:val="007D65AA"/>
    <w:rsid w:val="007D7DB0"/>
    <w:rsid w:val="008B57D7"/>
    <w:rsid w:val="008E2F1F"/>
    <w:rsid w:val="00913274"/>
    <w:rsid w:val="00A0346E"/>
    <w:rsid w:val="00A10732"/>
    <w:rsid w:val="00A9660F"/>
    <w:rsid w:val="00B2736A"/>
    <w:rsid w:val="00D214ED"/>
    <w:rsid w:val="00D44E2A"/>
    <w:rsid w:val="00EE3B41"/>
    <w:rsid w:val="00F4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D7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D7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7DB0"/>
  </w:style>
  <w:style w:type="paragraph" w:styleId="Zpat">
    <w:name w:val="footer"/>
    <w:basedOn w:val="Normln"/>
    <w:link w:val="ZpatChar"/>
    <w:uiPriority w:val="99"/>
    <w:unhideWhenUsed/>
    <w:rsid w:val="007D7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7DB0"/>
  </w:style>
  <w:style w:type="paragraph" w:styleId="Textbubliny">
    <w:name w:val="Balloon Text"/>
    <w:basedOn w:val="Normln"/>
    <w:link w:val="TextbublinyChar"/>
    <w:uiPriority w:val="99"/>
    <w:semiHidden/>
    <w:unhideWhenUsed/>
    <w:rsid w:val="007D7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7D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D7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D7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7DB0"/>
  </w:style>
  <w:style w:type="paragraph" w:styleId="Zpat">
    <w:name w:val="footer"/>
    <w:basedOn w:val="Normln"/>
    <w:link w:val="ZpatChar"/>
    <w:uiPriority w:val="99"/>
    <w:unhideWhenUsed/>
    <w:rsid w:val="007D7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7DB0"/>
  </w:style>
  <w:style w:type="paragraph" w:styleId="Textbubliny">
    <w:name w:val="Balloon Text"/>
    <w:basedOn w:val="Normln"/>
    <w:link w:val="TextbublinyChar"/>
    <w:uiPriority w:val="99"/>
    <w:semiHidden/>
    <w:unhideWhenUsed/>
    <w:rsid w:val="007D7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7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FD344A353784B368CD21542F0A5AF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1769F0-C9F6-4BA5-B394-D8048F3D5C7E}"/>
      </w:docPartPr>
      <w:docPartBody>
        <w:p w:rsidR="002C027C" w:rsidRDefault="002E7B04" w:rsidP="002E7B04">
          <w:pPr>
            <w:pStyle w:val="8FD344A353784B368CD21542F0A5AFF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B04"/>
    <w:rsid w:val="00124833"/>
    <w:rsid w:val="002B4518"/>
    <w:rsid w:val="002C027C"/>
    <w:rsid w:val="002C6CF2"/>
    <w:rsid w:val="002E7B04"/>
    <w:rsid w:val="00441B5D"/>
    <w:rsid w:val="00490D68"/>
    <w:rsid w:val="00BA3D03"/>
    <w:rsid w:val="00D2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BF09F94AFDD409687C41864C0CFFD60">
    <w:name w:val="3BF09F94AFDD409687C41864C0CFFD60"/>
    <w:rsid w:val="002E7B04"/>
  </w:style>
  <w:style w:type="paragraph" w:customStyle="1" w:styleId="8FD344A353784B368CD21542F0A5AFFF">
    <w:name w:val="8FD344A353784B368CD21542F0A5AFFF"/>
    <w:rsid w:val="002E7B0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BF09F94AFDD409687C41864C0CFFD60">
    <w:name w:val="3BF09F94AFDD409687C41864C0CFFD60"/>
    <w:rsid w:val="002E7B04"/>
  </w:style>
  <w:style w:type="paragraph" w:customStyle="1" w:styleId="8FD344A353784B368CD21542F0A5AFFF">
    <w:name w:val="8FD344A353784B368CD21542F0A5AFFF"/>
    <w:rsid w:val="002E7B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Materiál pro jednání Rady města Paskov  č.                   dne:</vt:lpstr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Materiál pro jednání Rady města Paskov  č.         dne: 7.12.2016</dc:title>
  <dc:creator>Badura Petr</dc:creator>
  <cp:lastModifiedBy>Belik Zdenek</cp:lastModifiedBy>
  <cp:revision>9</cp:revision>
  <cp:lastPrinted>2015-02-09T14:02:00Z</cp:lastPrinted>
  <dcterms:created xsi:type="dcterms:W3CDTF">2015-02-09T13:31:00Z</dcterms:created>
  <dcterms:modified xsi:type="dcterms:W3CDTF">2016-12-07T08:49:00Z</dcterms:modified>
</cp:coreProperties>
</file>